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C91D" w14:textId="77777777" w:rsidR="008528BB" w:rsidRPr="008528BB" w:rsidRDefault="008528BB" w:rsidP="008528BB">
      <w:pPr>
        <w:pStyle w:val="Rubrik"/>
        <w:rPr>
          <w:rStyle w:val="Stark"/>
          <w:b w:val="0"/>
          <w:bCs w:val="0"/>
        </w:rPr>
      </w:pPr>
      <w:r w:rsidRPr="008528BB">
        <w:rPr>
          <w:rStyle w:val="Stark"/>
          <w:b w:val="0"/>
          <w:bCs w:val="0"/>
        </w:rPr>
        <w:t>STYCKNINGSALTERNATIV</w:t>
      </w:r>
    </w:p>
    <w:p w14:paraId="3452DAF9" w14:textId="4B534E55" w:rsidR="00CA08AC" w:rsidRDefault="00CA08AC" w:rsidP="00CA08AC">
      <w:pPr>
        <w:pStyle w:val="Normalwebb"/>
        <w:spacing w:before="0" w:beforeAutospacing="0" w:after="0" w:afterAutospacing="0"/>
        <w:textAlignment w:val="baseline"/>
        <w:rPr>
          <w:rFonts w:ascii="Century Gothic" w:hAnsi="Century Gothic"/>
          <w:color w:val="5C5C5C"/>
          <w:sz w:val="21"/>
          <w:szCs w:val="21"/>
        </w:rPr>
      </w:pPr>
      <w:r w:rsidRPr="008528BB">
        <w:rPr>
          <w:rStyle w:val="Stark"/>
          <w:rFonts w:ascii="Century Gothic" w:hAnsi="Century Gothic"/>
          <w:color w:val="5C5C5C"/>
          <w:sz w:val="21"/>
          <w:szCs w:val="21"/>
          <w:bdr w:val="none" w:sz="0" w:space="0" w:color="auto" w:frame="1"/>
        </w:rPr>
        <w:t>Rekommendationer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>• Styckning A bör ej vaku</w:t>
      </w:r>
      <w:r>
        <w:rPr>
          <w:rFonts w:ascii="Century Gothic" w:hAnsi="Century Gothic"/>
          <w:color w:val="5C5C5C"/>
          <w:sz w:val="21"/>
          <w:szCs w:val="21"/>
        </w:rPr>
        <w:t>u</w:t>
      </w:r>
      <w:r w:rsidRPr="008528BB">
        <w:rPr>
          <w:rFonts w:ascii="Century Gothic" w:hAnsi="Century Gothic"/>
          <w:color w:val="5C5C5C"/>
          <w:sz w:val="21"/>
          <w:szCs w:val="21"/>
        </w:rPr>
        <w:t>mpackas</w:t>
      </w:r>
      <w:r>
        <w:rPr>
          <w:rFonts w:ascii="Century Gothic" w:hAnsi="Century Gothic"/>
          <w:color w:val="5C5C5C"/>
          <w:sz w:val="21"/>
          <w:szCs w:val="21"/>
        </w:rPr>
        <w:t xml:space="preserve"> pga mycket vassa ben = </w:t>
      </w:r>
      <w:r w:rsidR="00090F4A">
        <w:rPr>
          <w:rFonts w:ascii="Century Gothic" w:hAnsi="Century Gothic"/>
          <w:color w:val="5C5C5C"/>
          <w:sz w:val="21"/>
          <w:szCs w:val="21"/>
        </w:rPr>
        <w:t xml:space="preserve">vi kan inte garantera att </w:t>
      </w:r>
      <w:r>
        <w:rPr>
          <w:rFonts w:ascii="Century Gothic" w:hAnsi="Century Gothic"/>
          <w:color w:val="5C5C5C"/>
          <w:sz w:val="21"/>
          <w:szCs w:val="21"/>
        </w:rPr>
        <w:t>påsen håller.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 xml:space="preserve">• Styckning C &amp; D rekommenderas ej på djur under 15kg slaktvikt och/eller </w:t>
      </w:r>
      <w:r>
        <w:rPr>
          <w:rFonts w:ascii="Century Gothic" w:hAnsi="Century Gothic"/>
          <w:color w:val="5C5C5C"/>
          <w:sz w:val="21"/>
          <w:szCs w:val="21"/>
        </w:rPr>
        <w:br/>
      </w:r>
      <w:r w:rsidRPr="008528BB">
        <w:rPr>
          <w:rFonts w:ascii="Century Gothic" w:hAnsi="Century Gothic"/>
          <w:color w:val="5C5C5C"/>
          <w:sz w:val="21"/>
          <w:szCs w:val="21"/>
        </w:rPr>
        <w:t>under formklass O</w:t>
      </w:r>
      <w:r>
        <w:rPr>
          <w:rFonts w:ascii="Century Gothic" w:hAnsi="Century Gothic"/>
          <w:color w:val="5C5C5C"/>
          <w:sz w:val="21"/>
          <w:szCs w:val="21"/>
        </w:rPr>
        <w:t>, pga för små detaljer. Är du osäker, ring!</w:t>
      </w:r>
      <w:r w:rsidR="00D67FF1">
        <w:rPr>
          <w:rFonts w:ascii="Century Gothic" w:hAnsi="Century Gothic"/>
          <w:color w:val="5C5C5C"/>
          <w:sz w:val="21"/>
          <w:szCs w:val="21"/>
        </w:rPr>
        <w:t xml:space="preserve"> </w:t>
      </w:r>
    </w:p>
    <w:p w14:paraId="7A406E49" w14:textId="128A8064" w:rsidR="00C12BD0" w:rsidRPr="0027076E" w:rsidRDefault="00C12BD0" w:rsidP="00CA08AC">
      <w:pPr>
        <w:pStyle w:val="Normalwebb"/>
        <w:spacing w:before="0" w:beforeAutospacing="0" w:after="0" w:afterAutospacing="0"/>
        <w:textAlignment w:val="baseline"/>
        <w:rPr>
          <w:rFonts w:ascii="Century Gothic" w:hAnsi="Century Gothic"/>
          <w:b/>
          <w:bCs/>
          <w:color w:val="70AD47" w:themeColor="accent6"/>
          <w:sz w:val="21"/>
          <w:szCs w:val="21"/>
        </w:rPr>
      </w:pPr>
      <w:r w:rsidRPr="0027076E">
        <w:rPr>
          <w:rFonts w:ascii="Century Gothic" w:hAnsi="Century Gothic"/>
          <w:b/>
          <w:bCs/>
          <w:color w:val="70AD47" w:themeColor="accent6"/>
          <w:sz w:val="21"/>
          <w:szCs w:val="21"/>
        </w:rPr>
        <w:t>FRÅN o MED 1 SEPTEMBER gör vi inga karrékotletter (förutom på Grillstyckning)</w:t>
      </w:r>
      <w:r w:rsidR="0027076E" w:rsidRPr="0027076E">
        <w:rPr>
          <w:rFonts w:ascii="Century Gothic" w:hAnsi="Century Gothic"/>
          <w:b/>
          <w:bCs/>
          <w:color w:val="70AD47" w:themeColor="accent6"/>
          <w:sz w:val="21"/>
          <w:szCs w:val="21"/>
        </w:rPr>
        <w:t xml:space="preserve"> utan ersätter med utstyckad entrecote.</w:t>
      </w:r>
    </w:p>
    <w:p w14:paraId="69A75387" w14:textId="77777777" w:rsidR="00CA08AC" w:rsidRPr="005E0016" w:rsidRDefault="00CA08AC" w:rsidP="00CA08AC">
      <w:pPr>
        <w:rPr>
          <w:rFonts w:ascii="Century Gothic" w:hAnsi="Century Gothic"/>
          <w:sz w:val="6"/>
          <w:szCs w:val="6"/>
        </w:rPr>
      </w:pPr>
    </w:p>
    <w:p w14:paraId="156E2DAE" w14:textId="39B7CE21" w:rsidR="00A15433" w:rsidRPr="00A15433" w:rsidRDefault="00A15433" w:rsidP="00A15433">
      <w:pPr>
        <w:rPr>
          <w:rFonts w:ascii="Century Gothic" w:hAnsi="Century Gothic"/>
          <w:b/>
          <w:bCs/>
          <w:color w:val="5C5C5C"/>
        </w:rPr>
      </w:pPr>
      <w:r w:rsidRPr="00A15433">
        <w:rPr>
          <w:rFonts w:ascii="Century Gothic" w:hAnsi="Century Gothic"/>
          <w:b/>
          <w:bCs/>
          <w:color w:val="5C5C5C"/>
        </w:rPr>
        <w:t xml:space="preserve">Ytterligare önskemål som avviker från </w:t>
      </w:r>
      <w:r>
        <w:rPr>
          <w:rFonts w:ascii="Century Gothic" w:hAnsi="Century Gothic"/>
          <w:b/>
          <w:bCs/>
          <w:color w:val="5C5C5C"/>
        </w:rPr>
        <w:t>beskrivna styckningar</w:t>
      </w:r>
      <w:r w:rsidRPr="00A15433">
        <w:rPr>
          <w:rFonts w:ascii="Century Gothic" w:hAnsi="Century Gothic"/>
          <w:b/>
          <w:bCs/>
          <w:color w:val="5C5C5C"/>
        </w:rPr>
        <w:t>, debiteras extra per djur</w:t>
      </w:r>
    </w:p>
    <w:p w14:paraId="508DE74D" w14:textId="77777777" w:rsidR="008528BB" w:rsidRPr="008528BB" w:rsidRDefault="008528BB" w:rsidP="008528BB">
      <w:pPr>
        <w:pStyle w:val="Normalwebb"/>
        <w:spacing w:before="0" w:beforeAutospacing="0" w:after="0" w:afterAutospacing="0"/>
        <w:textAlignment w:val="baseline"/>
        <w:rPr>
          <w:rStyle w:val="Stark"/>
          <w:rFonts w:ascii="Century Gothic" w:hAnsi="Century Gothic"/>
          <w:color w:val="5C5C5C"/>
          <w:sz w:val="21"/>
          <w:szCs w:val="21"/>
          <w:bdr w:val="none" w:sz="0" w:space="0" w:color="auto" w:frame="1"/>
        </w:rPr>
      </w:pPr>
    </w:p>
    <w:p w14:paraId="6EEF63DD" w14:textId="5A1FF632" w:rsidR="008528BB" w:rsidRDefault="008528BB" w:rsidP="008528BB">
      <w:pPr>
        <w:pStyle w:val="Normalwebb"/>
        <w:spacing w:before="0" w:beforeAutospacing="0" w:after="0" w:afterAutospacing="0"/>
        <w:textAlignment w:val="baseline"/>
        <w:rPr>
          <w:rFonts w:ascii="Century Gothic" w:hAnsi="Century Gothic"/>
          <w:color w:val="5C5C5C"/>
          <w:sz w:val="21"/>
          <w:szCs w:val="21"/>
        </w:rPr>
      </w:pPr>
      <w:r w:rsidRPr="008528BB">
        <w:rPr>
          <w:rStyle w:val="Stark"/>
          <w:rFonts w:ascii="Century Gothic" w:hAnsi="Century Gothic"/>
          <w:color w:val="5C5C5C"/>
          <w:sz w:val="21"/>
          <w:szCs w:val="21"/>
          <w:bdr w:val="none" w:sz="0" w:space="0" w:color="auto" w:frame="1"/>
        </w:rPr>
        <w:t>Styckning A</w:t>
      </w:r>
      <w:r w:rsidR="007F6DB6">
        <w:rPr>
          <w:rStyle w:val="Stark"/>
          <w:rFonts w:ascii="Century Gothic" w:hAnsi="Century Gothic"/>
          <w:color w:val="5C5C5C"/>
          <w:sz w:val="21"/>
          <w:szCs w:val="21"/>
          <w:bdr w:val="none" w:sz="0" w:space="0" w:color="auto" w:frame="1"/>
        </w:rPr>
        <w:t xml:space="preserve"> (GROV)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>• Lägg (fram &amp; bak)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>• Lårstekar med ben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 xml:space="preserve">• </w:t>
      </w:r>
      <w:r w:rsidR="00366CD9">
        <w:rPr>
          <w:rFonts w:ascii="Century Gothic" w:hAnsi="Century Gothic"/>
          <w:color w:val="5C5C5C"/>
          <w:sz w:val="21"/>
          <w:szCs w:val="21"/>
        </w:rPr>
        <w:t>Kotletter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 xml:space="preserve">• </w:t>
      </w:r>
      <w:r w:rsidR="00C12BD0">
        <w:rPr>
          <w:rFonts w:ascii="Century Gothic" w:hAnsi="Century Gothic"/>
          <w:color w:val="5C5C5C"/>
          <w:sz w:val="21"/>
          <w:szCs w:val="21"/>
        </w:rPr>
        <w:t>Karrékotletter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>• Hela sidor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>• Bogar med ben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>• Hals</w:t>
      </w:r>
    </w:p>
    <w:p w14:paraId="70D70EE4" w14:textId="77777777" w:rsidR="008528BB" w:rsidRPr="008528BB" w:rsidRDefault="008528BB" w:rsidP="008528BB">
      <w:pPr>
        <w:pStyle w:val="Normalwebb"/>
        <w:spacing w:before="0" w:beforeAutospacing="0" w:after="0" w:afterAutospacing="0"/>
        <w:textAlignment w:val="baseline"/>
        <w:rPr>
          <w:rFonts w:ascii="Century Gothic" w:hAnsi="Century Gothic"/>
          <w:color w:val="5C5C5C"/>
          <w:sz w:val="21"/>
          <w:szCs w:val="21"/>
        </w:rPr>
      </w:pPr>
    </w:p>
    <w:p w14:paraId="0563398B" w14:textId="22E039D7" w:rsidR="008528BB" w:rsidRDefault="008528BB" w:rsidP="008528BB">
      <w:pPr>
        <w:pStyle w:val="Normalwebb"/>
        <w:spacing w:before="0" w:beforeAutospacing="0" w:after="0" w:afterAutospacing="0"/>
        <w:textAlignment w:val="baseline"/>
        <w:rPr>
          <w:rFonts w:ascii="Century Gothic" w:hAnsi="Century Gothic"/>
          <w:color w:val="5C5C5C"/>
          <w:sz w:val="21"/>
          <w:szCs w:val="21"/>
        </w:rPr>
      </w:pPr>
      <w:r w:rsidRPr="008528BB">
        <w:rPr>
          <w:rStyle w:val="Stark"/>
          <w:rFonts w:ascii="Century Gothic" w:hAnsi="Century Gothic"/>
          <w:color w:val="5C5C5C"/>
          <w:sz w:val="21"/>
          <w:szCs w:val="21"/>
          <w:bdr w:val="none" w:sz="0" w:space="0" w:color="auto" w:frame="1"/>
        </w:rPr>
        <w:t>Styckning B</w:t>
      </w:r>
      <w:r w:rsidR="007F6DB6">
        <w:rPr>
          <w:rStyle w:val="Stark"/>
          <w:rFonts w:ascii="Century Gothic" w:hAnsi="Century Gothic"/>
          <w:color w:val="5C5C5C"/>
          <w:sz w:val="21"/>
          <w:szCs w:val="21"/>
          <w:bdr w:val="none" w:sz="0" w:space="0" w:color="auto" w:frame="1"/>
        </w:rPr>
        <w:t xml:space="preserve"> (FÄRS)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>• Lårstekar med ben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>• Kotletter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 xml:space="preserve">• </w:t>
      </w:r>
      <w:r w:rsidR="00C12BD0">
        <w:rPr>
          <w:rFonts w:ascii="Century Gothic" w:hAnsi="Century Gothic"/>
          <w:color w:val="5C5C5C"/>
          <w:sz w:val="21"/>
          <w:szCs w:val="21"/>
        </w:rPr>
        <w:t>Utstyckad entrecote (nytt från o med 1 september -22)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>• Färs</w:t>
      </w:r>
    </w:p>
    <w:p w14:paraId="4AA32E96" w14:textId="77777777" w:rsidR="008528BB" w:rsidRPr="008528BB" w:rsidRDefault="008528BB" w:rsidP="008528BB">
      <w:pPr>
        <w:pStyle w:val="Normalwebb"/>
        <w:spacing w:before="0" w:beforeAutospacing="0" w:after="0" w:afterAutospacing="0"/>
        <w:textAlignment w:val="baseline"/>
        <w:rPr>
          <w:rFonts w:ascii="Century Gothic" w:hAnsi="Century Gothic"/>
          <w:color w:val="5C5C5C"/>
          <w:sz w:val="21"/>
          <w:szCs w:val="21"/>
        </w:rPr>
      </w:pPr>
    </w:p>
    <w:p w14:paraId="713F06F5" w14:textId="378173E7" w:rsidR="008528BB" w:rsidRDefault="008528BB" w:rsidP="008528BB">
      <w:pPr>
        <w:pStyle w:val="Normalwebb"/>
        <w:spacing w:before="0" w:beforeAutospacing="0" w:after="0" w:afterAutospacing="0"/>
        <w:textAlignment w:val="baseline"/>
        <w:rPr>
          <w:rFonts w:ascii="Century Gothic" w:hAnsi="Century Gothic"/>
          <w:color w:val="5C5C5C"/>
          <w:sz w:val="21"/>
          <w:szCs w:val="21"/>
        </w:rPr>
      </w:pPr>
      <w:r w:rsidRPr="008528BB">
        <w:rPr>
          <w:rStyle w:val="Stark"/>
          <w:rFonts w:ascii="Century Gothic" w:hAnsi="Century Gothic"/>
          <w:color w:val="5C5C5C"/>
          <w:sz w:val="21"/>
          <w:szCs w:val="21"/>
          <w:bdr w:val="none" w:sz="0" w:space="0" w:color="auto" w:frame="1"/>
        </w:rPr>
        <w:t>Styckning C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>• Benfria nätade lårstekar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>• Kotletter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>• Racks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 xml:space="preserve">• </w:t>
      </w:r>
      <w:r w:rsidR="00C12BD0">
        <w:rPr>
          <w:rFonts w:ascii="Century Gothic" w:hAnsi="Century Gothic"/>
          <w:color w:val="5C5C5C"/>
          <w:sz w:val="21"/>
          <w:szCs w:val="21"/>
        </w:rPr>
        <w:t>Utstyckad entrecote (nytt från o med 1 september -22)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>• Färs</w:t>
      </w:r>
    </w:p>
    <w:p w14:paraId="19FAD660" w14:textId="77777777" w:rsidR="008528BB" w:rsidRPr="008528BB" w:rsidRDefault="008528BB" w:rsidP="008528BB">
      <w:pPr>
        <w:pStyle w:val="Normalwebb"/>
        <w:spacing w:before="0" w:beforeAutospacing="0" w:after="0" w:afterAutospacing="0"/>
        <w:textAlignment w:val="baseline"/>
        <w:rPr>
          <w:rFonts w:ascii="Century Gothic" w:hAnsi="Century Gothic"/>
          <w:color w:val="5C5C5C"/>
          <w:sz w:val="21"/>
          <w:szCs w:val="21"/>
        </w:rPr>
      </w:pPr>
    </w:p>
    <w:p w14:paraId="46FECD9B" w14:textId="0892A4B3" w:rsidR="008528BB" w:rsidRDefault="008528BB" w:rsidP="008528BB">
      <w:pPr>
        <w:pStyle w:val="Normalwebb"/>
        <w:spacing w:before="0" w:beforeAutospacing="0" w:after="0" w:afterAutospacing="0"/>
        <w:textAlignment w:val="baseline"/>
        <w:rPr>
          <w:rFonts w:ascii="Century Gothic" w:hAnsi="Century Gothic"/>
          <w:color w:val="5C5C5C"/>
          <w:sz w:val="21"/>
          <w:szCs w:val="21"/>
        </w:rPr>
      </w:pPr>
      <w:r w:rsidRPr="008528BB">
        <w:rPr>
          <w:rStyle w:val="Stark"/>
          <w:rFonts w:ascii="Century Gothic" w:hAnsi="Century Gothic"/>
          <w:color w:val="5C5C5C"/>
          <w:sz w:val="21"/>
          <w:szCs w:val="21"/>
          <w:bdr w:val="none" w:sz="0" w:space="0" w:color="auto" w:frame="1"/>
        </w:rPr>
        <w:t xml:space="preserve">Styckning D </w:t>
      </w:r>
      <w:r>
        <w:rPr>
          <w:rStyle w:val="Stark"/>
          <w:rFonts w:ascii="Century Gothic" w:hAnsi="Century Gothic"/>
          <w:color w:val="5C5C5C"/>
          <w:sz w:val="21"/>
          <w:szCs w:val="21"/>
          <w:bdr w:val="none" w:sz="0" w:space="0" w:color="auto" w:frame="1"/>
        </w:rPr>
        <w:t>(</w:t>
      </w:r>
      <w:r w:rsidR="007F6DB6">
        <w:rPr>
          <w:rStyle w:val="Stark"/>
          <w:rFonts w:ascii="Century Gothic" w:hAnsi="Century Gothic"/>
          <w:color w:val="5C5C5C"/>
          <w:sz w:val="21"/>
          <w:szCs w:val="21"/>
          <w:bdr w:val="none" w:sz="0" w:space="0" w:color="auto" w:frame="1"/>
        </w:rPr>
        <w:t>BENFRI</w:t>
      </w:r>
      <w:r>
        <w:rPr>
          <w:rStyle w:val="Stark"/>
          <w:rFonts w:ascii="Century Gothic" w:hAnsi="Century Gothic"/>
          <w:color w:val="5C5C5C"/>
          <w:sz w:val="21"/>
          <w:szCs w:val="21"/>
          <w:bdr w:val="none" w:sz="0" w:space="0" w:color="auto" w:frame="1"/>
        </w:rPr>
        <w:t>)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>• Benfria nätade lårstekar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>• Innerfilé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>• Benfri kotlettrad (”ytterfilé”)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>• Entrecôte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 xml:space="preserve">• Benfria </w:t>
      </w:r>
      <w:r w:rsidR="00502A4C">
        <w:rPr>
          <w:rFonts w:ascii="Century Gothic" w:hAnsi="Century Gothic"/>
          <w:color w:val="5C5C5C"/>
          <w:sz w:val="21"/>
          <w:szCs w:val="21"/>
        </w:rPr>
        <w:t xml:space="preserve">nätade </w:t>
      </w:r>
      <w:r w:rsidRPr="008528BB">
        <w:rPr>
          <w:rFonts w:ascii="Century Gothic" w:hAnsi="Century Gothic"/>
          <w:color w:val="5C5C5C"/>
          <w:sz w:val="21"/>
          <w:szCs w:val="21"/>
        </w:rPr>
        <w:t>bogstekar</w:t>
      </w:r>
      <w:r w:rsidRPr="008528BB">
        <w:rPr>
          <w:rFonts w:ascii="Century Gothic" w:hAnsi="Century Gothic"/>
          <w:color w:val="5C5C5C"/>
          <w:sz w:val="21"/>
          <w:szCs w:val="21"/>
        </w:rPr>
        <w:br/>
        <w:t>• Färs</w:t>
      </w:r>
    </w:p>
    <w:p w14:paraId="38229E02" w14:textId="77777777" w:rsidR="008528BB" w:rsidRPr="008528BB" w:rsidRDefault="008528BB" w:rsidP="008528BB">
      <w:pPr>
        <w:pStyle w:val="Normalwebb"/>
        <w:spacing w:before="0" w:beforeAutospacing="0" w:after="0" w:afterAutospacing="0"/>
        <w:textAlignment w:val="baseline"/>
        <w:rPr>
          <w:rFonts w:ascii="Century Gothic" w:hAnsi="Century Gothic"/>
          <w:color w:val="5C5C5C"/>
          <w:sz w:val="21"/>
          <w:szCs w:val="21"/>
        </w:rPr>
      </w:pPr>
    </w:p>
    <w:p w14:paraId="6FFD8CDA" w14:textId="74E1267B" w:rsidR="007F6DB6" w:rsidRDefault="007F6DB6" w:rsidP="007F6DB6">
      <w:pPr>
        <w:rPr>
          <w:rFonts w:ascii="Century Gothic" w:hAnsi="Century Gothic"/>
          <w:color w:val="5C5C5C"/>
          <w:sz w:val="21"/>
          <w:szCs w:val="21"/>
        </w:rPr>
      </w:pPr>
      <w:r>
        <w:rPr>
          <w:rStyle w:val="Stark"/>
          <w:rFonts w:ascii="Century Gothic" w:hAnsi="Century Gothic"/>
          <w:color w:val="5C5C5C"/>
          <w:sz w:val="21"/>
          <w:szCs w:val="21"/>
          <w:bdr w:val="none" w:sz="0" w:space="0" w:color="auto" w:frame="1"/>
        </w:rPr>
        <w:t>S</w:t>
      </w:r>
      <w:r w:rsidRPr="007F6DB6">
        <w:rPr>
          <w:rStyle w:val="Stark"/>
          <w:rFonts w:ascii="Century Gothic" w:hAnsi="Century Gothic"/>
          <w:color w:val="5C5C5C"/>
          <w:sz w:val="21"/>
          <w:szCs w:val="21"/>
          <w:bdr w:val="none" w:sz="0" w:space="0" w:color="auto" w:frame="1"/>
        </w:rPr>
        <w:t>tyckning E (grillstyckning)</w:t>
      </w:r>
    </w:p>
    <w:p w14:paraId="626FA941" w14:textId="77777777" w:rsidR="007F6DB6" w:rsidRPr="007F6DB6" w:rsidRDefault="007F6DB6" w:rsidP="007F6DB6">
      <w:pPr>
        <w:pStyle w:val="Liststycke"/>
        <w:numPr>
          <w:ilvl w:val="0"/>
          <w:numId w:val="4"/>
        </w:numPr>
        <w:rPr>
          <w:rFonts w:ascii="Century Gothic" w:hAnsi="Century Gothic"/>
          <w:color w:val="5C5C5C"/>
          <w:sz w:val="21"/>
          <w:szCs w:val="21"/>
        </w:rPr>
      </w:pPr>
      <w:r w:rsidRPr="007F6DB6">
        <w:rPr>
          <w:rFonts w:ascii="Century Gothic" w:hAnsi="Century Gothic"/>
          <w:color w:val="5C5C5C"/>
          <w:sz w:val="21"/>
          <w:szCs w:val="21"/>
        </w:rPr>
        <w:t>Skivade stekar</w:t>
      </w:r>
    </w:p>
    <w:p w14:paraId="21FC02B7" w14:textId="77777777" w:rsidR="007F6DB6" w:rsidRDefault="007F6DB6" w:rsidP="007F6DB6">
      <w:pPr>
        <w:pStyle w:val="Liststycke"/>
        <w:numPr>
          <w:ilvl w:val="0"/>
          <w:numId w:val="4"/>
        </w:numPr>
        <w:rPr>
          <w:rFonts w:ascii="Century Gothic" w:hAnsi="Century Gothic"/>
          <w:color w:val="5C5C5C"/>
          <w:sz w:val="21"/>
          <w:szCs w:val="21"/>
        </w:rPr>
      </w:pPr>
      <w:r w:rsidRPr="007F6DB6">
        <w:rPr>
          <w:rFonts w:ascii="Century Gothic" w:hAnsi="Century Gothic"/>
          <w:color w:val="5C5C5C"/>
          <w:sz w:val="21"/>
          <w:szCs w:val="21"/>
        </w:rPr>
        <w:t>Kotletter</w:t>
      </w:r>
    </w:p>
    <w:p w14:paraId="6CE19760" w14:textId="77777777" w:rsidR="007F6DB6" w:rsidRDefault="007F6DB6" w:rsidP="007F6DB6">
      <w:pPr>
        <w:pStyle w:val="Liststycke"/>
        <w:numPr>
          <w:ilvl w:val="0"/>
          <w:numId w:val="4"/>
        </w:numPr>
        <w:rPr>
          <w:rFonts w:ascii="Century Gothic" w:hAnsi="Century Gothic"/>
          <w:color w:val="5C5C5C"/>
          <w:sz w:val="21"/>
          <w:szCs w:val="21"/>
        </w:rPr>
      </w:pPr>
      <w:r w:rsidRPr="007F6DB6">
        <w:rPr>
          <w:rFonts w:ascii="Century Gothic" w:hAnsi="Century Gothic"/>
          <w:color w:val="5C5C5C"/>
          <w:sz w:val="21"/>
          <w:szCs w:val="21"/>
        </w:rPr>
        <w:t>Karrékotletter</w:t>
      </w:r>
    </w:p>
    <w:p w14:paraId="5288FA1A" w14:textId="77777777" w:rsidR="007F6DB6" w:rsidRDefault="007F6DB6" w:rsidP="007F6DB6">
      <w:pPr>
        <w:pStyle w:val="Liststycke"/>
        <w:numPr>
          <w:ilvl w:val="0"/>
          <w:numId w:val="4"/>
        </w:numPr>
        <w:rPr>
          <w:rFonts w:ascii="Century Gothic" w:hAnsi="Century Gothic"/>
          <w:color w:val="5C5C5C"/>
          <w:sz w:val="21"/>
          <w:szCs w:val="21"/>
        </w:rPr>
      </w:pPr>
      <w:r w:rsidRPr="007F6DB6">
        <w:rPr>
          <w:rFonts w:ascii="Century Gothic" w:hAnsi="Century Gothic"/>
          <w:color w:val="5C5C5C"/>
          <w:sz w:val="21"/>
          <w:szCs w:val="21"/>
        </w:rPr>
        <w:t>Skivad bog (om tillräckligt stor)</w:t>
      </w:r>
    </w:p>
    <w:p w14:paraId="1A23DD0F" w14:textId="55CA8EF9" w:rsidR="007F6DB6" w:rsidRDefault="007F6DB6" w:rsidP="007F6DB6">
      <w:pPr>
        <w:pStyle w:val="Liststycke"/>
        <w:numPr>
          <w:ilvl w:val="0"/>
          <w:numId w:val="4"/>
        </w:numPr>
        <w:rPr>
          <w:rFonts w:ascii="Century Gothic" w:hAnsi="Century Gothic"/>
          <w:color w:val="5C5C5C"/>
          <w:sz w:val="21"/>
          <w:szCs w:val="21"/>
        </w:rPr>
      </w:pPr>
      <w:r w:rsidRPr="007F6DB6">
        <w:rPr>
          <w:rFonts w:ascii="Century Gothic" w:hAnsi="Century Gothic"/>
          <w:color w:val="5C5C5C"/>
          <w:sz w:val="21"/>
          <w:szCs w:val="21"/>
        </w:rPr>
        <w:t>Färs</w:t>
      </w:r>
    </w:p>
    <w:p w14:paraId="56DBD9D8" w14:textId="1DA68457" w:rsidR="00A10588" w:rsidRDefault="00A10588" w:rsidP="00A10588">
      <w:pPr>
        <w:rPr>
          <w:rFonts w:ascii="Century Gothic" w:hAnsi="Century Gothic"/>
          <w:color w:val="5C5C5C"/>
          <w:sz w:val="21"/>
          <w:szCs w:val="21"/>
        </w:rPr>
      </w:pPr>
    </w:p>
    <w:p w14:paraId="242D46EB" w14:textId="77777777" w:rsidR="00A15433" w:rsidRPr="00A10588" w:rsidRDefault="00A15433">
      <w:pPr>
        <w:rPr>
          <w:rFonts w:ascii="Century Gothic" w:hAnsi="Century Gothic"/>
          <w:color w:val="5C5C5C"/>
          <w:sz w:val="21"/>
          <w:szCs w:val="21"/>
        </w:rPr>
      </w:pPr>
    </w:p>
    <w:sectPr w:rsidR="00A15433" w:rsidRPr="00A10588" w:rsidSect="005E0016">
      <w:pgSz w:w="12240" w:h="15840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52E75"/>
    <w:multiLevelType w:val="hybridMultilevel"/>
    <w:tmpl w:val="E18EB2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B2CD4"/>
    <w:multiLevelType w:val="hybridMultilevel"/>
    <w:tmpl w:val="0736E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053C5"/>
    <w:multiLevelType w:val="hybridMultilevel"/>
    <w:tmpl w:val="B1DE42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951C8"/>
    <w:multiLevelType w:val="hybridMultilevel"/>
    <w:tmpl w:val="4948D8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329240">
    <w:abstractNumId w:val="3"/>
  </w:num>
  <w:num w:numId="2" w16cid:durableId="362294860">
    <w:abstractNumId w:val="0"/>
  </w:num>
  <w:num w:numId="3" w16cid:durableId="662049079">
    <w:abstractNumId w:val="1"/>
  </w:num>
  <w:num w:numId="4" w16cid:durableId="1923098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BB"/>
    <w:rsid w:val="00090F4A"/>
    <w:rsid w:val="0027076E"/>
    <w:rsid w:val="002C73ED"/>
    <w:rsid w:val="00366CD9"/>
    <w:rsid w:val="00502A4C"/>
    <w:rsid w:val="005E0016"/>
    <w:rsid w:val="006B1440"/>
    <w:rsid w:val="007F6DB6"/>
    <w:rsid w:val="0082608A"/>
    <w:rsid w:val="0084095C"/>
    <w:rsid w:val="008528BB"/>
    <w:rsid w:val="00A10588"/>
    <w:rsid w:val="00A15433"/>
    <w:rsid w:val="00A75ECB"/>
    <w:rsid w:val="00A913C9"/>
    <w:rsid w:val="00C12BD0"/>
    <w:rsid w:val="00CA08AC"/>
    <w:rsid w:val="00D67FF1"/>
    <w:rsid w:val="00D72403"/>
    <w:rsid w:val="00F5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6F7C"/>
  <w15:chartTrackingRefBased/>
  <w15:docId w15:val="{42869286-DAF6-4E27-B4C2-620C6BD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5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528BB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8528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528BB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28BB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basedOn w:val="Normal"/>
    <w:uiPriority w:val="34"/>
    <w:qFormat/>
    <w:rsid w:val="007F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0472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751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2759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11569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Tornare</dc:creator>
  <cp:keywords/>
  <dc:description/>
  <cp:lastModifiedBy>Morgan Tornare</cp:lastModifiedBy>
  <cp:revision>10</cp:revision>
  <cp:lastPrinted>2023-08-11T09:53:00Z</cp:lastPrinted>
  <dcterms:created xsi:type="dcterms:W3CDTF">2018-07-30T15:03:00Z</dcterms:created>
  <dcterms:modified xsi:type="dcterms:W3CDTF">2023-08-11T10:39:00Z</dcterms:modified>
</cp:coreProperties>
</file>